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niemieckiego-czy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zdobyć nowe kwalifikacje zawodowe? Naucz się języka niemieckiego w jednej z najlepszych szkół w Polsce. Dowiedz się więcej o nauce tego języka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</w:t>
      </w:r>
      <w:r>
        <w:rPr>
          <w:rFonts w:ascii="calibri" w:hAnsi="calibri" w:eastAsia="calibri" w:cs="calibri"/>
          <w:sz w:val="24"/>
          <w:szCs w:val="24"/>
          <w:b/>
        </w:rPr>
        <w:t xml:space="preserve">kurs języka niemieckiego</w:t>
      </w:r>
      <w:r>
        <w:rPr>
          <w:rFonts w:ascii="calibri" w:hAnsi="calibri" w:eastAsia="calibri" w:cs="calibri"/>
          <w:sz w:val="24"/>
          <w:szCs w:val="24"/>
        </w:rPr>
        <w:t xml:space="preserve"> może skutecznie przyczynić się do uzyskania biegłości w tej dziedzinie. Jednak przed wyborem konkretnej szkoły językowej, warto zastanowić się jakie elementy powinien zawierać dobry kurs. Dowiesz się tego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języka niemieckiego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poszukiwania powinniśmy rozpocząć w okresie około wakacyjnym. Najczęściej na jesień startują nowe kurse, a co za tym idzie możemy znaleźć spore promocje. Decydując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najpierw przeczytać opinie innych kursantów. Następnie koniecznie sprawdźmy pełną ofertę danej szkoły, jeśli nie jesteśmy pewni jaki rodzaj szkolenia wybrać, skontaktuj się z doradcą. Pomoże Ci dobrze dopasować nie tylko zakres kursu ale też jego techniczne aspekty. Obecnie możemy naukę pobierać indywidualnie lub grupowo. Jest również możliwość zajęć całkowicie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miejsc, gdzie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. Po zapoznaniu się z ofertą wielu szkół będziesz mógł ocenić, która będzie dla ciebie odpowiednia. Jeśli chodzi o naukę w Warszawie to wiele osób wskazuje na Instytut Austriacki, który ma wieloletnie doświadczenie w szkoleniu dzieci i dorosłych.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2025-12-14T20:03:17+01:00</dcterms:created>
  <dcterms:modified xsi:type="dcterms:W3CDTF">2025-12-14T20:03:17+01:00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