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czym pomoże uroginekolog Kraków?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Uroginekolog Kraków - specjalista, który każdej kobiecie pomoże w przykrych i dość wstydliwych problemach układu moczowo-płciowego. Chcesz wiedzieć, kiedy się do niego zgłosić?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Uroginekolog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specjalista w dziedzinie medycyny, której w centrum działań znajdują się kobiece problemy, patologie dna miednicy. Uroginekologia skupia się na leczeniu problemów z nietrzymaniem moczy, problemach z pęcherzem, obniżaniem się i wypadaniem narządów miednicy. W przypadku jakichkolwiek problemów z układem-moczowo płciowym - należy od razu zasięgnąć eksperckiej porady.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Diagnostyka, leczenie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nowoczesnych, zaawansowanych technik każdy specjalista </w:t>
      </w:r>
      <w:r>
        <w:rPr>
          <w:rFonts w:ascii="calibri" w:hAnsi="calibri" w:eastAsia="calibri" w:cs="calibri"/>
          <w:sz w:val="24"/>
          <w:szCs w:val="24"/>
          <w:b/>
        </w:rPr>
        <w:t xml:space="preserve">uroginekolog Kraków</w:t>
      </w:r>
      <w:r>
        <w:rPr>
          <w:rFonts w:ascii="calibri" w:hAnsi="calibri" w:eastAsia="calibri" w:cs="calibri"/>
          <w:sz w:val="24"/>
          <w:szCs w:val="24"/>
        </w:rPr>
        <w:t xml:space="preserve"> jest w stanie zdiagnozować istniejący problem. Dzięki dobraniu odpowiednich technik leczniczych, zastosowaniu terapii oraz fizjoterapii pomoże on uporać się kobietom z codziennymi dolegliwościami, a z czasem - całkowicie pozbyć się problemów z zaburzeniami dolnych dróg moczowych. Każdy z wymagających fachowej pomocy uraz lub problem, dla którego potrzeba szerszej diagnostyki - warty jest konsultacji.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Uroginekolog Kraków - profesjonalna pomoc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potrzebny 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uroginekolog Kraków</w:t>
      </w:r>
      <w:r>
        <w:rPr>
          <w:rFonts w:ascii="calibri" w:hAnsi="calibri" w:eastAsia="calibri" w:cs="calibri"/>
          <w:sz w:val="24"/>
          <w:szCs w:val="24"/>
        </w:rPr>
        <w:t xml:space="preserve">, zaufaj najlepszym specjalistom. Nie zwlekaj z kontaktem - bóle w okolicy dna miednicy lub nieprzyjemne nietrzymanie moczu mogą mieć złe skutki, trzeba je leczyć od razu. Jeśli którykolwiek z poniższych objawów jest Ci znany - umów się na konsultację uroginekologiczną już teraz: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nietrzymanie moczu - wysiłkowe lub naglące;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zaleganie moczu;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naglące parcia;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zapalenie pęcherza;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bóle dna miednicy.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nowuwbiegu.pl/uroginekolog-kra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2026-08-17T13:42:07+02:00</dcterms:created>
  <dcterms:modified xsi:type="dcterms:W3CDTF">2026-08-17T13:42:07+02:00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